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714FB" w14:textId="77777777" w:rsidR="000E218E" w:rsidRPr="00FF5640" w:rsidRDefault="00646E24" w:rsidP="00646E24">
      <w:pPr>
        <w:pStyle w:val="NoSpacing"/>
        <w:jc w:val="right"/>
        <w:rPr>
          <w:sz w:val="24"/>
          <w:szCs w:val="24"/>
        </w:rPr>
      </w:pPr>
      <w:bookmarkStart w:id="0" w:name="_GoBack"/>
      <w:bookmarkEnd w:id="0"/>
      <w:r w:rsidRPr="00FF5640">
        <w:rPr>
          <w:sz w:val="24"/>
          <w:szCs w:val="24"/>
        </w:rPr>
        <w:t xml:space="preserve">Your name and address: </w:t>
      </w:r>
    </w:p>
    <w:p w14:paraId="067CAD2A" w14:textId="77777777" w:rsidR="00646E24" w:rsidRPr="00FF5640" w:rsidRDefault="00646E24" w:rsidP="00646E24">
      <w:pPr>
        <w:pStyle w:val="NoSpacing"/>
        <w:jc w:val="right"/>
        <w:rPr>
          <w:sz w:val="24"/>
          <w:szCs w:val="24"/>
        </w:rPr>
      </w:pPr>
    </w:p>
    <w:p w14:paraId="780BDEC6" w14:textId="77777777" w:rsidR="00646E24" w:rsidRPr="00FF5640" w:rsidRDefault="00646E24" w:rsidP="00646E24">
      <w:pPr>
        <w:pStyle w:val="NoSpacing"/>
        <w:jc w:val="right"/>
        <w:rPr>
          <w:sz w:val="24"/>
          <w:szCs w:val="24"/>
        </w:rPr>
      </w:pPr>
    </w:p>
    <w:p w14:paraId="7A6E4CCF" w14:textId="77777777" w:rsidR="00646E24" w:rsidRPr="00FF5640" w:rsidRDefault="00646E24" w:rsidP="00646E24">
      <w:pPr>
        <w:pStyle w:val="NoSpacing"/>
        <w:jc w:val="right"/>
        <w:rPr>
          <w:sz w:val="24"/>
          <w:szCs w:val="24"/>
        </w:rPr>
      </w:pPr>
    </w:p>
    <w:p w14:paraId="74859D34" w14:textId="77777777" w:rsidR="00646E24" w:rsidRPr="00FF5640" w:rsidRDefault="00646E24" w:rsidP="00646E24">
      <w:pPr>
        <w:pStyle w:val="NoSpacing"/>
        <w:jc w:val="right"/>
        <w:rPr>
          <w:sz w:val="24"/>
          <w:szCs w:val="24"/>
        </w:rPr>
      </w:pPr>
    </w:p>
    <w:p w14:paraId="44ECC568" w14:textId="77777777" w:rsidR="00646E24" w:rsidRPr="00FF5640" w:rsidRDefault="00646E24" w:rsidP="00646E24">
      <w:pPr>
        <w:pStyle w:val="NoSpacing"/>
        <w:jc w:val="right"/>
        <w:rPr>
          <w:sz w:val="24"/>
          <w:szCs w:val="24"/>
        </w:rPr>
      </w:pPr>
    </w:p>
    <w:p w14:paraId="4A5E07D0" w14:textId="77777777" w:rsidR="00646E24" w:rsidRPr="00FF5640" w:rsidRDefault="00646E24" w:rsidP="00646E24">
      <w:pPr>
        <w:pStyle w:val="NoSpacing"/>
        <w:rPr>
          <w:sz w:val="24"/>
          <w:szCs w:val="24"/>
        </w:rPr>
      </w:pPr>
      <w:r w:rsidRPr="00FF5640">
        <w:rPr>
          <w:sz w:val="24"/>
          <w:szCs w:val="24"/>
        </w:rPr>
        <w:t xml:space="preserve">Date: </w:t>
      </w:r>
    </w:p>
    <w:p w14:paraId="145E9905" w14:textId="77777777" w:rsidR="00646E24" w:rsidRPr="00FF5640" w:rsidRDefault="00646E24" w:rsidP="00646E24">
      <w:pPr>
        <w:pStyle w:val="NoSpacing"/>
        <w:rPr>
          <w:sz w:val="24"/>
          <w:szCs w:val="24"/>
        </w:rPr>
      </w:pPr>
      <w:r w:rsidRPr="00FF5640">
        <w:rPr>
          <w:sz w:val="24"/>
          <w:szCs w:val="24"/>
        </w:rPr>
        <w:t>To:</w:t>
      </w:r>
    </w:p>
    <w:p w14:paraId="0C212239" w14:textId="77777777" w:rsidR="00646E24" w:rsidRPr="00FF5640" w:rsidRDefault="00646E24" w:rsidP="00646E24">
      <w:pPr>
        <w:pStyle w:val="NoSpacing"/>
        <w:rPr>
          <w:sz w:val="24"/>
          <w:szCs w:val="24"/>
        </w:rPr>
      </w:pPr>
    </w:p>
    <w:p w14:paraId="6E2A8A2B" w14:textId="77777777" w:rsidR="00646E24" w:rsidRPr="00FF5640" w:rsidRDefault="00646E24" w:rsidP="00646E24">
      <w:pPr>
        <w:pStyle w:val="NoSpacing"/>
        <w:rPr>
          <w:sz w:val="24"/>
          <w:szCs w:val="24"/>
        </w:rPr>
      </w:pPr>
    </w:p>
    <w:p w14:paraId="71038CED" w14:textId="77777777" w:rsidR="00646E24" w:rsidRPr="00FF5640" w:rsidRDefault="00646E24" w:rsidP="00646E24">
      <w:pPr>
        <w:pStyle w:val="NoSpacing"/>
        <w:rPr>
          <w:sz w:val="24"/>
          <w:szCs w:val="24"/>
        </w:rPr>
      </w:pPr>
    </w:p>
    <w:p w14:paraId="3042634C" w14:textId="77777777" w:rsidR="00646E24" w:rsidRPr="00FF5640" w:rsidRDefault="00646E24" w:rsidP="00646E24">
      <w:pPr>
        <w:pStyle w:val="NoSpacing"/>
        <w:rPr>
          <w:sz w:val="24"/>
          <w:szCs w:val="24"/>
        </w:rPr>
      </w:pPr>
      <w:r w:rsidRPr="00FF5640">
        <w:rPr>
          <w:sz w:val="24"/>
          <w:szCs w:val="24"/>
        </w:rPr>
        <w:t>Dear</w:t>
      </w:r>
    </w:p>
    <w:p w14:paraId="7DE8368B" w14:textId="77777777" w:rsidR="00646E24" w:rsidRPr="00FF5640" w:rsidRDefault="00646E24" w:rsidP="00646E24">
      <w:pPr>
        <w:pStyle w:val="NoSpacing"/>
        <w:rPr>
          <w:sz w:val="24"/>
          <w:szCs w:val="24"/>
        </w:rPr>
      </w:pPr>
    </w:p>
    <w:p w14:paraId="50816DD4" w14:textId="77777777" w:rsidR="00646E24" w:rsidRPr="00FF5640" w:rsidRDefault="00646E24" w:rsidP="00646E24">
      <w:pPr>
        <w:pStyle w:val="NoSpacing"/>
        <w:rPr>
          <w:b/>
          <w:sz w:val="24"/>
          <w:szCs w:val="24"/>
          <w:u w:val="single"/>
        </w:rPr>
      </w:pPr>
      <w:r w:rsidRPr="00FF5640">
        <w:rPr>
          <w:b/>
          <w:sz w:val="24"/>
          <w:szCs w:val="24"/>
        </w:rPr>
        <w:softHyphen/>
      </w:r>
      <w:r w:rsidRPr="00FF5640">
        <w:rPr>
          <w:b/>
          <w:sz w:val="24"/>
          <w:szCs w:val="24"/>
          <w:u w:val="single"/>
        </w:rPr>
        <w:t>All-Party Parliamentary Group for 22q11 syndrome</w:t>
      </w:r>
    </w:p>
    <w:p w14:paraId="105F3742" w14:textId="77777777" w:rsidR="00646E24" w:rsidRPr="00FF5640" w:rsidRDefault="00646E24" w:rsidP="00646E24">
      <w:pPr>
        <w:pStyle w:val="NoSpacing"/>
        <w:rPr>
          <w:sz w:val="24"/>
          <w:szCs w:val="24"/>
        </w:rPr>
      </w:pPr>
    </w:p>
    <w:p w14:paraId="2FD79F44" w14:textId="77777777" w:rsidR="00646E24" w:rsidRPr="00FF5640" w:rsidRDefault="00646E24" w:rsidP="00646E24">
      <w:pPr>
        <w:pStyle w:val="NoSpacing"/>
        <w:rPr>
          <w:sz w:val="24"/>
          <w:szCs w:val="24"/>
        </w:rPr>
      </w:pPr>
      <w:r w:rsidRPr="00FF5640">
        <w:rPr>
          <w:sz w:val="24"/>
          <w:szCs w:val="24"/>
        </w:rPr>
        <w:t xml:space="preserve">I live in your constituency and I would ask you to support and join the All-Party Parliamentary Group for 22q11 </w:t>
      </w:r>
      <w:r w:rsidR="002F40AB">
        <w:rPr>
          <w:sz w:val="24"/>
          <w:szCs w:val="24"/>
        </w:rPr>
        <w:t>S</w:t>
      </w:r>
      <w:r w:rsidRPr="00FF5640">
        <w:rPr>
          <w:sz w:val="24"/>
          <w:szCs w:val="24"/>
        </w:rPr>
        <w:t>yndrome because a close member of my family is affected by this common lifelong genetic condition and awareness needs to be firmly on the agenda of decision makers and influencers in the UK.</w:t>
      </w:r>
    </w:p>
    <w:p w14:paraId="7E05C7B2" w14:textId="77777777" w:rsidR="00646E24" w:rsidRPr="00FF5640" w:rsidRDefault="00646E24" w:rsidP="00646E24">
      <w:pPr>
        <w:pStyle w:val="NoSpacing"/>
        <w:rPr>
          <w:sz w:val="24"/>
          <w:szCs w:val="24"/>
        </w:rPr>
      </w:pPr>
    </w:p>
    <w:p w14:paraId="3ECAE941" w14:textId="77777777" w:rsidR="00646E24" w:rsidRPr="00FF5640" w:rsidRDefault="002F40AB" w:rsidP="00646E24">
      <w:pPr>
        <w:pStyle w:val="NoSpacing"/>
        <w:rPr>
          <w:sz w:val="24"/>
          <w:szCs w:val="24"/>
        </w:rPr>
      </w:pPr>
      <w:r>
        <w:rPr>
          <w:sz w:val="24"/>
          <w:szCs w:val="24"/>
        </w:rPr>
        <w:t>22q11 S</w:t>
      </w:r>
      <w:r w:rsidR="00646E24" w:rsidRPr="00FF5640">
        <w:rPr>
          <w:sz w:val="24"/>
          <w:szCs w:val="24"/>
        </w:rPr>
        <w:t xml:space="preserve">yndrome is estimated to affect upwards of </w:t>
      </w:r>
      <w:r w:rsidR="004C40CA" w:rsidRPr="00FF5640">
        <w:rPr>
          <w:sz w:val="24"/>
          <w:szCs w:val="24"/>
        </w:rPr>
        <w:t>128,000</w:t>
      </w:r>
      <w:r w:rsidR="00646E24" w:rsidRPr="00FF5640">
        <w:rPr>
          <w:sz w:val="24"/>
          <w:szCs w:val="24"/>
        </w:rPr>
        <w:t xml:space="preserve"> people in the UK but is still widely unrecognised; many people go undiagnosed and most families struggle to access appropriate care from services including medical, educational, social and securing appropriate employment.</w:t>
      </w:r>
    </w:p>
    <w:p w14:paraId="09634A8B" w14:textId="77777777" w:rsidR="00646E24" w:rsidRPr="00FF5640" w:rsidRDefault="00646E24" w:rsidP="00646E24">
      <w:pPr>
        <w:pStyle w:val="NoSpacing"/>
        <w:rPr>
          <w:i/>
          <w:sz w:val="24"/>
          <w:szCs w:val="24"/>
        </w:rPr>
      </w:pPr>
    </w:p>
    <w:p w14:paraId="412F6780" w14:textId="554752DD" w:rsidR="004C2045" w:rsidRPr="00735722" w:rsidRDefault="00735722" w:rsidP="00735722">
      <w:pPr>
        <w:pStyle w:val="NoSpacing"/>
        <w:rPr>
          <w:sz w:val="24"/>
          <w:szCs w:val="24"/>
        </w:rPr>
      </w:pPr>
      <w:r w:rsidRPr="004C2045">
        <w:rPr>
          <w:rFonts w:ascii="Calibri" w:hAnsi="Calibri" w:cs="Calibri"/>
          <w:color w:val="0B0110"/>
          <w:sz w:val="24"/>
          <w:szCs w:val="24"/>
          <w:lang w:eastAsia="en-GB"/>
        </w:rPr>
        <w:t xml:space="preserve">We are working to reform the 22q11 Syndrome APPG </w:t>
      </w:r>
      <w:r w:rsidR="00F143CC">
        <w:rPr>
          <w:rFonts w:ascii="Calibri" w:hAnsi="Calibri" w:cs="Calibri"/>
          <w:color w:val="0B0110"/>
          <w:sz w:val="24"/>
          <w:szCs w:val="24"/>
          <w:lang w:eastAsia="en-GB"/>
        </w:rPr>
        <w:t xml:space="preserve">for </w:t>
      </w:r>
      <w:r w:rsidR="00C772D4">
        <w:rPr>
          <w:rFonts w:ascii="Calibri" w:hAnsi="Calibri" w:cs="Calibri"/>
          <w:color w:val="0B0110"/>
          <w:sz w:val="24"/>
          <w:szCs w:val="24"/>
          <w:lang w:eastAsia="en-GB"/>
        </w:rPr>
        <w:t xml:space="preserve">the new parliament. The inaugural meeting will be held </w:t>
      </w:r>
      <w:r w:rsidR="00F143CC">
        <w:rPr>
          <w:rFonts w:ascii="Calibri" w:hAnsi="Calibri" w:cs="Calibri"/>
          <w:color w:val="0B0110"/>
          <w:sz w:val="24"/>
          <w:szCs w:val="24"/>
          <w:lang w:eastAsia="en-GB"/>
        </w:rPr>
        <w:t>on</w:t>
      </w:r>
      <w:r>
        <w:rPr>
          <w:rFonts w:ascii="Calibri" w:hAnsi="Calibri" w:cs="Calibri"/>
          <w:color w:val="0B0110"/>
          <w:sz w:val="24"/>
          <w:szCs w:val="24"/>
          <w:lang w:eastAsia="en-GB"/>
        </w:rPr>
        <w:t xml:space="preserve"> the 15th </w:t>
      </w:r>
      <w:r w:rsidR="00365BE5">
        <w:rPr>
          <w:rFonts w:ascii="Calibri" w:hAnsi="Calibri" w:cs="Calibri"/>
          <w:color w:val="0B0110"/>
          <w:sz w:val="24"/>
          <w:szCs w:val="24"/>
          <w:lang w:eastAsia="en-GB"/>
        </w:rPr>
        <w:t>January a</w:t>
      </w:r>
      <w:r w:rsidR="00F143CC">
        <w:rPr>
          <w:rFonts w:ascii="Calibri" w:hAnsi="Calibri" w:cs="Calibri"/>
          <w:color w:val="0B0110"/>
          <w:sz w:val="24"/>
          <w:szCs w:val="24"/>
          <w:lang w:eastAsia="en-GB"/>
        </w:rPr>
        <w:t xml:space="preserve">nd </w:t>
      </w:r>
      <w:r w:rsidR="004C2045">
        <w:rPr>
          <w:sz w:val="24"/>
          <w:szCs w:val="24"/>
        </w:rPr>
        <w:t xml:space="preserve">would welcome you to join </w:t>
      </w:r>
      <w:r w:rsidR="00AB7150">
        <w:rPr>
          <w:sz w:val="24"/>
          <w:szCs w:val="24"/>
        </w:rPr>
        <w:t>the APPG.</w:t>
      </w:r>
      <w:r w:rsidR="004C2045">
        <w:rPr>
          <w:sz w:val="24"/>
          <w:szCs w:val="24"/>
        </w:rPr>
        <w:t xml:space="preserve"> </w:t>
      </w:r>
      <w:r w:rsidR="00AB7150">
        <w:rPr>
          <w:sz w:val="24"/>
          <w:szCs w:val="24"/>
        </w:rPr>
        <w:t xml:space="preserve"> The meeting will take place in </w:t>
      </w:r>
      <w:r w:rsidR="00062FD5">
        <w:rPr>
          <w:sz w:val="24"/>
          <w:szCs w:val="24"/>
        </w:rPr>
        <w:t>committee room W</w:t>
      </w:r>
      <w:r w:rsidR="00F143CC">
        <w:rPr>
          <w:sz w:val="24"/>
          <w:szCs w:val="24"/>
        </w:rPr>
        <w:t xml:space="preserve">3 Westminster </w:t>
      </w:r>
      <w:proofErr w:type="gramStart"/>
      <w:r w:rsidR="00F143CC">
        <w:rPr>
          <w:sz w:val="24"/>
          <w:szCs w:val="24"/>
        </w:rPr>
        <w:t xml:space="preserve">Hall </w:t>
      </w:r>
      <w:r w:rsidR="00AB7150">
        <w:rPr>
          <w:sz w:val="24"/>
          <w:szCs w:val="24"/>
        </w:rPr>
        <w:t xml:space="preserve"> at</w:t>
      </w:r>
      <w:proofErr w:type="gramEnd"/>
      <w:r w:rsidR="00AB7150">
        <w:rPr>
          <w:sz w:val="24"/>
          <w:szCs w:val="24"/>
        </w:rPr>
        <w:t xml:space="preserve"> the Palace of Westminster at 5pm.</w:t>
      </w:r>
      <w:r>
        <w:rPr>
          <w:rFonts w:ascii="Calibri" w:hAnsi="Calibri" w:cs="Calibri"/>
          <w:sz w:val="24"/>
          <w:szCs w:val="24"/>
        </w:rPr>
        <w:t xml:space="preserve">  </w:t>
      </w:r>
    </w:p>
    <w:p w14:paraId="52A26B65" w14:textId="77777777" w:rsidR="004C2045" w:rsidRPr="004C2045" w:rsidRDefault="004C2045" w:rsidP="004C2045">
      <w:pPr>
        <w:rPr>
          <w:color w:val="000000"/>
          <w:sz w:val="24"/>
          <w:szCs w:val="24"/>
          <w:lang w:eastAsia="en-GB"/>
        </w:rPr>
      </w:pPr>
    </w:p>
    <w:p w14:paraId="3BFEEFFD" w14:textId="0D55D1C7" w:rsidR="00036F96" w:rsidRDefault="00036F96" w:rsidP="00646E24">
      <w:pPr>
        <w:pStyle w:val="NoSpacing"/>
        <w:rPr>
          <w:sz w:val="24"/>
          <w:szCs w:val="24"/>
        </w:rPr>
      </w:pPr>
      <w:r w:rsidRPr="00FF5640">
        <w:rPr>
          <w:sz w:val="24"/>
          <w:szCs w:val="24"/>
        </w:rPr>
        <w:t>In 2012 the 22q11 syndrome charity, Max Appeal, launched the UK’s first “National Consensus document for 22q11DS” at the House of Commons which was enthusiastically embraced by professionals and families both within the UK and Internationally.</w:t>
      </w:r>
      <w:r>
        <w:rPr>
          <w:sz w:val="24"/>
          <w:szCs w:val="24"/>
        </w:rPr>
        <w:t xml:space="preserve"> </w:t>
      </w:r>
      <w:r w:rsidR="00AB7150">
        <w:rPr>
          <w:sz w:val="24"/>
          <w:szCs w:val="24"/>
        </w:rPr>
        <w:t>The latest report produced in October 2016 by</w:t>
      </w:r>
      <w:r w:rsidR="00932487">
        <w:rPr>
          <w:sz w:val="24"/>
          <w:szCs w:val="24"/>
        </w:rPr>
        <w:t xml:space="preserve"> </w:t>
      </w:r>
      <w:r w:rsidR="00AB7150">
        <w:rPr>
          <w:sz w:val="24"/>
          <w:szCs w:val="24"/>
        </w:rPr>
        <w:t>the 22q11 Syndrome APPG demonstrates the difficult issues facing many families affected by 22q11 S</w:t>
      </w:r>
      <w:r w:rsidR="00646E24" w:rsidRPr="00FF5640">
        <w:rPr>
          <w:sz w:val="24"/>
          <w:szCs w:val="24"/>
        </w:rPr>
        <w:t>yndrome</w:t>
      </w:r>
      <w:r w:rsidR="00AB7150">
        <w:rPr>
          <w:sz w:val="24"/>
          <w:szCs w:val="24"/>
        </w:rPr>
        <w:t>.  The report is avai</w:t>
      </w:r>
      <w:r>
        <w:rPr>
          <w:sz w:val="24"/>
          <w:szCs w:val="24"/>
        </w:rPr>
        <w:t xml:space="preserve">lable on the Max Appeal website:  </w:t>
      </w:r>
      <w:hyperlink r:id="rId4" w:history="1">
        <w:r w:rsidRPr="0081133D">
          <w:rPr>
            <w:rStyle w:val="Hyperlink"/>
            <w:sz w:val="24"/>
            <w:szCs w:val="24"/>
          </w:rPr>
          <w:t>https://www.maxappeal.org.uk/downloads/APPG_2017_6final._(2).pdf</w:t>
        </w:r>
      </w:hyperlink>
    </w:p>
    <w:p w14:paraId="3E497EC6" w14:textId="77777777" w:rsidR="00646E24" w:rsidRPr="00FF5640" w:rsidRDefault="00AB7150" w:rsidP="00646E24">
      <w:pPr>
        <w:pStyle w:val="NoSpacing"/>
        <w:rPr>
          <w:sz w:val="24"/>
          <w:szCs w:val="24"/>
        </w:rPr>
      </w:pPr>
      <w:r>
        <w:rPr>
          <w:sz w:val="24"/>
          <w:szCs w:val="24"/>
        </w:rPr>
        <w:t>You can find out about 22q11 S</w:t>
      </w:r>
      <w:r w:rsidR="00646E24" w:rsidRPr="00FF5640">
        <w:rPr>
          <w:sz w:val="24"/>
          <w:szCs w:val="24"/>
        </w:rPr>
        <w:t xml:space="preserve">yndrome and the people it affects by visiting the Max Appeal </w:t>
      </w:r>
      <w:r w:rsidR="00A408F3" w:rsidRPr="00FF5640">
        <w:rPr>
          <w:sz w:val="24"/>
          <w:szCs w:val="24"/>
        </w:rPr>
        <w:t xml:space="preserve">website at </w:t>
      </w:r>
      <w:hyperlink r:id="rId5" w:history="1">
        <w:r w:rsidR="00A408F3" w:rsidRPr="00FF5640">
          <w:rPr>
            <w:rStyle w:val="Hyperlink"/>
            <w:sz w:val="24"/>
            <w:szCs w:val="24"/>
          </w:rPr>
          <w:t>www.maxappeal.org.uk</w:t>
        </w:r>
      </w:hyperlink>
      <w:r w:rsidR="00A408F3" w:rsidRPr="00FF5640">
        <w:rPr>
          <w:sz w:val="24"/>
          <w:szCs w:val="24"/>
        </w:rPr>
        <w:t xml:space="preserve"> or scanning this </w:t>
      </w:r>
      <w:proofErr w:type="spellStart"/>
      <w:r w:rsidR="00A408F3" w:rsidRPr="00FF5640">
        <w:rPr>
          <w:sz w:val="24"/>
          <w:szCs w:val="24"/>
        </w:rPr>
        <w:t>qr</w:t>
      </w:r>
      <w:proofErr w:type="spellEnd"/>
      <w:r w:rsidR="00A408F3" w:rsidRPr="00FF5640">
        <w:rPr>
          <w:sz w:val="24"/>
          <w:szCs w:val="24"/>
        </w:rPr>
        <w:t xml:space="preserve"> code: </w:t>
      </w:r>
    </w:p>
    <w:p w14:paraId="24913ECF" w14:textId="77777777" w:rsidR="00A408F3" w:rsidRPr="00FF5640" w:rsidRDefault="00A408F3" w:rsidP="00646E24">
      <w:pPr>
        <w:pStyle w:val="NoSpacing"/>
        <w:rPr>
          <w:noProof/>
          <w:sz w:val="24"/>
          <w:szCs w:val="24"/>
          <w:lang w:eastAsia="en-GB"/>
        </w:rPr>
      </w:pPr>
      <w:r w:rsidRPr="00FF5640">
        <w:rPr>
          <w:noProof/>
          <w:sz w:val="24"/>
          <w:szCs w:val="24"/>
          <w:lang w:eastAsia="en-GB"/>
        </w:rPr>
        <w:drawing>
          <wp:inline distT="0" distB="0" distL="0" distR="0" wp14:anchorId="77E6A3C2" wp14:editId="662553DF">
            <wp:extent cx="690113" cy="664394"/>
            <wp:effectExtent l="0" t="0" r="0" b="2540"/>
            <wp:docPr id="1" name="Picture 1" descr="C:\Users\julie\AppData\Local\Microsoft\Windows\INetCacheContent.Word\Max Appeal qr cod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AppData\Local\Microsoft\Windows\INetCacheContent.Word\Max Appeal qr code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497" cy="668615"/>
                    </a:xfrm>
                    <a:prstGeom prst="rect">
                      <a:avLst/>
                    </a:prstGeom>
                    <a:noFill/>
                    <a:ln>
                      <a:noFill/>
                    </a:ln>
                  </pic:spPr>
                </pic:pic>
              </a:graphicData>
            </a:graphic>
          </wp:inline>
        </w:drawing>
      </w:r>
    </w:p>
    <w:p w14:paraId="73234C9C" w14:textId="77777777" w:rsidR="00A408F3" w:rsidRPr="00FF5640" w:rsidRDefault="00A408F3" w:rsidP="00646E24">
      <w:pPr>
        <w:pStyle w:val="NoSpacing"/>
        <w:rPr>
          <w:sz w:val="24"/>
          <w:szCs w:val="24"/>
        </w:rPr>
      </w:pPr>
    </w:p>
    <w:p w14:paraId="2C3EEC77" w14:textId="7B76C4A5" w:rsidR="00735722" w:rsidRDefault="00735722" w:rsidP="00646E24">
      <w:pPr>
        <w:pStyle w:val="NoSpacing"/>
        <w:rPr>
          <w:sz w:val="24"/>
          <w:szCs w:val="24"/>
        </w:rPr>
      </w:pPr>
      <w:r>
        <w:rPr>
          <w:sz w:val="24"/>
          <w:szCs w:val="24"/>
        </w:rPr>
        <w:t xml:space="preserve">I </w:t>
      </w:r>
      <w:r w:rsidR="00AB7150">
        <w:rPr>
          <w:sz w:val="24"/>
          <w:szCs w:val="24"/>
        </w:rPr>
        <w:t xml:space="preserve">hope you are able to join the 22q11 Syndrome APPG, and I </w:t>
      </w:r>
      <w:r>
        <w:rPr>
          <w:sz w:val="24"/>
          <w:szCs w:val="24"/>
        </w:rPr>
        <w:t>look forward to hearing from you</w:t>
      </w:r>
      <w:r w:rsidR="002D3C78">
        <w:rPr>
          <w:sz w:val="24"/>
          <w:szCs w:val="24"/>
        </w:rPr>
        <w:t>.</w:t>
      </w:r>
    </w:p>
    <w:p w14:paraId="05026B60" w14:textId="77777777" w:rsidR="00735722" w:rsidRDefault="00735722" w:rsidP="00646E24">
      <w:pPr>
        <w:pStyle w:val="NoSpacing"/>
        <w:rPr>
          <w:sz w:val="24"/>
          <w:szCs w:val="24"/>
        </w:rPr>
      </w:pPr>
    </w:p>
    <w:p w14:paraId="48DDE2B2" w14:textId="77777777" w:rsidR="00A408F3" w:rsidRPr="00FF5640" w:rsidRDefault="00A408F3" w:rsidP="00646E24">
      <w:pPr>
        <w:pStyle w:val="NoSpacing"/>
        <w:rPr>
          <w:sz w:val="24"/>
          <w:szCs w:val="24"/>
        </w:rPr>
      </w:pPr>
      <w:r w:rsidRPr="00FF5640">
        <w:rPr>
          <w:sz w:val="24"/>
          <w:szCs w:val="24"/>
        </w:rPr>
        <w:t>Yours sincerely</w:t>
      </w:r>
    </w:p>
    <w:p w14:paraId="034E8F93" w14:textId="77777777" w:rsidR="00646E24" w:rsidRPr="00FF5640" w:rsidRDefault="00646E24" w:rsidP="00646E24">
      <w:pPr>
        <w:tabs>
          <w:tab w:val="left" w:pos="3255"/>
        </w:tabs>
        <w:jc w:val="both"/>
        <w:rPr>
          <w:sz w:val="24"/>
          <w:szCs w:val="24"/>
        </w:rPr>
      </w:pPr>
      <w:r w:rsidRPr="00FF5640">
        <w:rPr>
          <w:sz w:val="24"/>
          <w:szCs w:val="24"/>
        </w:rPr>
        <w:tab/>
      </w:r>
    </w:p>
    <w:sectPr w:rsidR="00646E24" w:rsidRPr="00FF5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24"/>
    <w:rsid w:val="00036F96"/>
    <w:rsid w:val="00062FD5"/>
    <w:rsid w:val="000E218E"/>
    <w:rsid w:val="002D3C78"/>
    <w:rsid w:val="002F40AB"/>
    <w:rsid w:val="00365BE5"/>
    <w:rsid w:val="004C2045"/>
    <w:rsid w:val="004C40CA"/>
    <w:rsid w:val="006232DA"/>
    <w:rsid w:val="00646E24"/>
    <w:rsid w:val="00735722"/>
    <w:rsid w:val="00932487"/>
    <w:rsid w:val="00955CC7"/>
    <w:rsid w:val="00A408F3"/>
    <w:rsid w:val="00AB7150"/>
    <w:rsid w:val="00C772D4"/>
    <w:rsid w:val="00D0310F"/>
    <w:rsid w:val="00F0232E"/>
    <w:rsid w:val="00F139DF"/>
    <w:rsid w:val="00F143CC"/>
    <w:rsid w:val="00FF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95EC"/>
  <w15:chartTrackingRefBased/>
  <w15:docId w15:val="{752EA11E-A7B5-4175-9A03-CFCC7B80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E24"/>
    <w:pPr>
      <w:spacing w:after="0" w:line="240" w:lineRule="auto"/>
    </w:pPr>
  </w:style>
  <w:style w:type="character" w:styleId="Hyperlink">
    <w:name w:val="Hyperlink"/>
    <w:basedOn w:val="DefaultParagraphFont"/>
    <w:uiPriority w:val="99"/>
    <w:unhideWhenUsed/>
    <w:rsid w:val="00A408F3"/>
    <w:rPr>
      <w:color w:val="0563C1" w:themeColor="hyperlink"/>
      <w:u w:val="single"/>
    </w:rPr>
  </w:style>
  <w:style w:type="character" w:customStyle="1" w:styleId="UnresolvedMention">
    <w:name w:val="Unresolved Mention"/>
    <w:basedOn w:val="DefaultParagraphFont"/>
    <w:uiPriority w:val="99"/>
    <w:semiHidden/>
    <w:unhideWhenUsed/>
    <w:rsid w:val="00AB71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axappeal.org.uk" TargetMode="External"/><Relationship Id="rId4" Type="http://schemas.openxmlformats.org/officeDocument/2006/relationships/hyperlink" Target="https://www.maxappeal.org.uk/downloads/APPG_2017_6final.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Jones</dc:creator>
  <cp:keywords/>
  <dc:description/>
  <cp:lastModifiedBy>Steph</cp:lastModifiedBy>
  <cp:revision>2</cp:revision>
  <dcterms:created xsi:type="dcterms:W3CDTF">2020-01-13T12:50:00Z</dcterms:created>
  <dcterms:modified xsi:type="dcterms:W3CDTF">2020-01-13T12:50:00Z</dcterms:modified>
</cp:coreProperties>
</file>